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91DB" w14:textId="77777777" w:rsidR="001C6394" w:rsidRPr="00787C2A" w:rsidRDefault="001C6394" w:rsidP="001C639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7C2A">
        <w:rPr>
          <w:rFonts w:ascii="Times New Roman" w:eastAsia="Calibri" w:hAnsi="Times New Roman" w:cs="Times New Roman"/>
          <w:b/>
          <w:sz w:val="24"/>
          <w:szCs w:val="24"/>
        </w:rPr>
        <w:t>OBRAZAC PRIJAVE NA JAVNI NATJEČAJ  za dodjelu nekretnina organizacijama civilnog društva koje provode programe i projekte od interesa za opće dobro na području Grada Čazme</w:t>
      </w:r>
    </w:p>
    <w:p w14:paraId="66F449EF" w14:textId="77777777" w:rsidR="001C6394" w:rsidRPr="00787C2A" w:rsidRDefault="001C6394" w:rsidP="001C6394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768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3385"/>
        <w:gridCol w:w="6383"/>
      </w:tblGrid>
      <w:tr w:rsidR="001C6394" w:rsidRPr="00787C2A" w14:paraId="658C2E75" w14:textId="77777777" w:rsidTr="00C417B4"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</w:tcPr>
          <w:p w14:paraId="44C54BB0" w14:textId="77777777" w:rsidR="001C6394" w:rsidRPr="00787C2A" w:rsidRDefault="001C6394" w:rsidP="00C417B4">
            <w:pPr>
              <w:widowControl w:val="0"/>
              <w:suppressLineNumbers/>
              <w:spacing w:after="0" w:line="240" w:lineRule="auto"/>
              <w:rPr>
                <w:rFonts w:ascii="Arial" w:eastAsia="Arial Unicode MS" w:hAnsi="Arial" w:cs="Arial"/>
                <w:bCs/>
                <w:color w:val="FFFFFF"/>
                <w:lang w:eastAsia="zh-CN"/>
              </w:rPr>
            </w:pPr>
            <w:r w:rsidRPr="00787C2A">
              <w:rPr>
                <w:rFonts w:ascii="Arial" w:eastAsia="Arial Unicode MS" w:hAnsi="Arial" w:cs="Arial"/>
                <w:bCs/>
                <w:color w:val="FFFFFF"/>
                <w:lang w:eastAsia="zh-CN"/>
              </w:rPr>
              <w:t>Prijava za nekretninu pod rednim brojem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5FF56E0F" w14:textId="77777777" w:rsidR="001C6394" w:rsidRPr="00787C2A" w:rsidRDefault="001C6394" w:rsidP="00C417B4">
            <w:pPr>
              <w:widowControl w:val="0"/>
              <w:suppressLineNumbers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  <w:r w:rsidRPr="00787C2A">
              <w:rPr>
                <w:rFonts w:ascii="Arial" w:eastAsia="Arial Unicode MS" w:hAnsi="Arial" w:cs="Arial"/>
                <w:bCs/>
                <w:color w:val="FFFFFF"/>
                <w:lang w:eastAsia="zh-CN"/>
              </w:rPr>
              <w:t>Adresa nekretnine iz natječaja</w:t>
            </w:r>
          </w:p>
        </w:tc>
      </w:tr>
      <w:tr w:rsidR="001C6394" w:rsidRPr="00787C2A" w14:paraId="2BDBAC66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F25C1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Cs/>
                <w:lang w:eastAsia="zh-CN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427F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4E16E6BA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2571899E" w14:textId="77777777" w:rsidR="001C6394" w:rsidRPr="00787C2A" w:rsidRDefault="001C6394" w:rsidP="00C417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>Ako prostor namjeravate koristiti u partnerstvu s drugim organizacijama, navedite njihove nazive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2D98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4B700194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5F9E447C" w14:textId="77777777" w:rsidR="001C6394" w:rsidRPr="00787C2A" w:rsidRDefault="001C6394" w:rsidP="00C417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>Naziv udruge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3DDC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4A1EFBDC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22F970BF" w14:textId="77777777" w:rsidR="001C6394" w:rsidRPr="00787C2A" w:rsidRDefault="001C6394" w:rsidP="00C417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 xml:space="preserve">Sjedište i adresa 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0B07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71304357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21B10B7A" w14:textId="77777777" w:rsidR="001C6394" w:rsidRPr="00787C2A" w:rsidRDefault="001C6394" w:rsidP="00C417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>Ime i prezime osobe ovlaštene za zastupanje i dužnost koju obavlja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21805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03751D07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63946467" w14:textId="77777777" w:rsidR="001C6394" w:rsidRPr="00787C2A" w:rsidRDefault="001C6394" w:rsidP="00C417B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 xml:space="preserve">Telefon, mobitel i adresa e-pošte 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CB0BD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7A50FB84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3EE74B44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>Web stranica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529C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5581D191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0FCDF6C9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>OIB udruge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2BFF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658A592C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7051924C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 xml:space="preserve">Registarski broj i RNO broj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659A9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1FB8F7A9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078BD058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>Godina osnutka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6DE7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20EB2B77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1601BF7A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>Broj godina aktivnog djelovanja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5DD2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5F25D785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78EF3677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 xml:space="preserve">Broj članova udruge, broj zaposlenih (ukoliko ih ima), broj volontera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62F4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1FF07058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49CA01F3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>Djelatnosti udruge (ciljevi osnivanja udruge sukladno statutu)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B20C" w14:textId="77777777" w:rsidR="001C6394" w:rsidRPr="00787C2A" w:rsidRDefault="001C6394" w:rsidP="00C417B4">
            <w:pPr>
              <w:widowControl w:val="0"/>
              <w:suppressLineNumbers/>
              <w:snapToGrid w:val="0"/>
              <w:spacing w:after="0" w:line="240" w:lineRule="auto"/>
              <w:rPr>
                <w:rFonts w:ascii="Arial" w:eastAsia="Arial Unicode MS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C6394" w:rsidRPr="00787C2A" w14:paraId="09FFB962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6612AEB7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>Ostvarena financijska sredstva za programe i projekte u prethodnoj godini:</w:t>
            </w:r>
          </w:p>
          <w:p w14:paraId="75C59F02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0B95" w14:textId="77777777" w:rsidR="001C6394" w:rsidRPr="00787C2A" w:rsidRDefault="001C6394" w:rsidP="00C417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87C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iz proračuna jedinica lokalne/regionalne samouprave _______EUR</w:t>
            </w:r>
          </w:p>
          <w:p w14:paraId="673336B5" w14:textId="77777777" w:rsidR="001C6394" w:rsidRPr="00787C2A" w:rsidRDefault="001C6394" w:rsidP="00C417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C2A">
              <w:rPr>
                <w:rFonts w:ascii="Times New Roman" w:eastAsia="Calibri" w:hAnsi="Times New Roman" w:cs="Times New Roman"/>
                <w:sz w:val="24"/>
                <w:szCs w:val="24"/>
              </w:rPr>
              <w:t>- iz državnog proračuna  _____EUR</w:t>
            </w:r>
          </w:p>
          <w:p w14:paraId="32C6A6F4" w14:textId="77777777" w:rsidR="001C6394" w:rsidRPr="00787C2A" w:rsidRDefault="001C6394" w:rsidP="00C417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7C2A">
              <w:rPr>
                <w:rFonts w:ascii="Times New Roman" w:eastAsia="Calibri" w:hAnsi="Times New Roman" w:cs="Times New Roman"/>
                <w:sz w:val="24"/>
                <w:szCs w:val="24"/>
              </w:rPr>
              <w:t>-  iz EU fondova  _____EUR</w:t>
            </w:r>
          </w:p>
        </w:tc>
      </w:tr>
      <w:tr w:rsidR="001C6394" w:rsidRPr="00787C2A" w14:paraId="0C8FFE1D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327796CE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 xml:space="preserve">Provedene aktivnosti od interesa za opće dobro na </w:t>
            </w:r>
            <w:r w:rsidRPr="00787C2A">
              <w:rPr>
                <w:rFonts w:ascii="Arial" w:eastAsia="Arial" w:hAnsi="Arial" w:cs="Arial"/>
                <w:bCs/>
                <w:color w:val="FFFFFF"/>
              </w:rPr>
              <w:lastRenderedPageBreak/>
              <w:t>lokalnoj, regionalnoj ili nacionalnoj razini u proteklih 12 mjeseci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12B23" w14:textId="77777777" w:rsidR="001C6394" w:rsidRPr="00787C2A" w:rsidRDefault="001C6394" w:rsidP="00C417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940B06F" w14:textId="77777777" w:rsidR="001C6394" w:rsidRPr="00787C2A" w:rsidRDefault="001C6394" w:rsidP="00C417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BD808B" w14:textId="77777777" w:rsidR="001C6394" w:rsidRPr="00787C2A" w:rsidRDefault="001C6394" w:rsidP="00C417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DF935C0" w14:textId="77777777" w:rsidR="001C6394" w:rsidRPr="00787C2A" w:rsidRDefault="001C6394" w:rsidP="00C417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6394" w:rsidRPr="00787C2A" w14:paraId="2EA17055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0B145FA7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lastRenderedPageBreak/>
              <w:t>Da li ste ranije koristili nekretninu u vlasništvu Grada Čazme (ako da, navedite koju)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373A" w14:textId="77777777" w:rsidR="001C6394" w:rsidRPr="00787C2A" w:rsidRDefault="001C6394" w:rsidP="00C417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6394" w:rsidRPr="00787C2A" w14:paraId="0523A6C3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025F3291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>Opisati planirana eventualna vlastita ulaganja u uređenje prostora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54F" w14:textId="77777777" w:rsidR="001C6394" w:rsidRPr="00787C2A" w:rsidRDefault="001C6394" w:rsidP="00C417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C6394" w:rsidRPr="00787C2A" w14:paraId="4DE4B4EA" w14:textId="77777777" w:rsidTr="00C417B4">
        <w:trPr>
          <w:trHeight w:val="62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E74B5"/>
            <w:vAlign w:val="center"/>
          </w:tcPr>
          <w:p w14:paraId="43C12DA7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  <w:r w:rsidRPr="00787C2A">
              <w:rPr>
                <w:rFonts w:ascii="Arial" w:eastAsia="Arial" w:hAnsi="Arial" w:cs="Arial"/>
                <w:bCs/>
                <w:color w:val="FFFFFF"/>
              </w:rPr>
              <w:t>Koje aktivnosti (ili usluge) od interesa za opće  planirate provoditi u prostoru ili na nekretnini, opišite društvenu korist za lokalnu zajednicu odnosno  koji doprinos dajete rješavanju problema koji su od općeg interesa za lokalnu zajednicu</w:t>
            </w:r>
          </w:p>
          <w:p w14:paraId="65013CF4" w14:textId="77777777" w:rsidR="001C6394" w:rsidRPr="00787C2A" w:rsidRDefault="001C6394" w:rsidP="00C417B4">
            <w:pPr>
              <w:rPr>
                <w:rFonts w:ascii="Arial" w:eastAsia="Arial" w:hAnsi="Arial" w:cs="Arial"/>
                <w:bCs/>
                <w:color w:val="FFFFFF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3BF2" w14:textId="77777777" w:rsidR="001C6394" w:rsidRPr="00787C2A" w:rsidRDefault="001C6394" w:rsidP="00C417B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59FD548A" w14:textId="77777777" w:rsidR="001C6394" w:rsidRPr="00787C2A" w:rsidRDefault="001C6394" w:rsidP="001C6394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A122AC" w14:textId="77777777" w:rsidR="001C6394" w:rsidRPr="00787C2A" w:rsidRDefault="001C6394" w:rsidP="001C6394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87C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EBC19F1" w14:textId="77777777" w:rsidR="001C6394" w:rsidRPr="00787C2A" w:rsidRDefault="001C6394" w:rsidP="001C6394">
      <w:pPr>
        <w:ind w:left="1080"/>
        <w:rPr>
          <w:rFonts w:ascii="Times New Roman" w:eastAsia="Calibri" w:hAnsi="Times New Roman" w:cs="Times New Roman"/>
          <w:bCs/>
          <w:sz w:val="24"/>
          <w:szCs w:val="24"/>
        </w:rPr>
      </w:pPr>
      <w:r w:rsidRPr="00787C2A">
        <w:rPr>
          <w:rFonts w:ascii="Times New Roman" w:eastAsia="Calibri" w:hAnsi="Times New Roman" w:cs="Times New Roman"/>
          <w:bCs/>
          <w:sz w:val="24"/>
          <w:szCs w:val="24"/>
        </w:rPr>
        <w:t>Mjesto i datum:__________________</w:t>
      </w:r>
    </w:p>
    <w:p w14:paraId="213C1D40" w14:textId="77777777" w:rsidR="001C6394" w:rsidRPr="00787C2A" w:rsidRDefault="001C6394" w:rsidP="001C6394">
      <w:pPr>
        <w:ind w:left="108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3AECE7" w14:textId="77777777" w:rsidR="001C6394" w:rsidRPr="00787C2A" w:rsidRDefault="001C6394" w:rsidP="001C6394">
      <w:pPr>
        <w:rPr>
          <w:rFonts w:ascii="Calibri" w:eastAsia="Calibri" w:hAnsi="Calibri" w:cs="Times New Roman"/>
          <w:bCs/>
          <w:sz w:val="28"/>
          <w:szCs w:val="28"/>
        </w:rPr>
      </w:pPr>
      <w:r w:rsidRPr="00787C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19F2CC9" w14:textId="77777777" w:rsidR="001C6394" w:rsidRPr="00787C2A" w:rsidRDefault="001C6394" w:rsidP="001C6394">
      <w:pPr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86172D" w14:textId="77777777" w:rsidR="001C6394" w:rsidRPr="00787C2A" w:rsidRDefault="001C6394" w:rsidP="001C6394">
      <w:pPr>
        <w:ind w:left="108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87C2A">
        <w:rPr>
          <w:rFonts w:ascii="Times New Roman" w:eastAsia="Calibri" w:hAnsi="Times New Roman" w:cs="Times New Roman"/>
          <w:b/>
          <w:sz w:val="24"/>
          <w:szCs w:val="24"/>
        </w:rPr>
        <w:t>Ime i prezime te potpis osobe ovlaštene za zastupanje, pečat</w:t>
      </w:r>
    </w:p>
    <w:p w14:paraId="5D33F25C" w14:textId="77777777" w:rsidR="001C6394" w:rsidRPr="00787C2A" w:rsidRDefault="001C6394" w:rsidP="001C6394">
      <w:pPr>
        <w:ind w:left="108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E5AB89" w14:textId="77777777" w:rsidR="001C6394" w:rsidRPr="00787C2A" w:rsidRDefault="001C6394" w:rsidP="001C6394">
      <w:pPr>
        <w:ind w:left="108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87C2A">
        <w:rPr>
          <w:rFonts w:ascii="Times New Roman" w:eastAsia="Calibri" w:hAnsi="Times New Roman" w:cs="Times New Roman"/>
          <w:b/>
          <w:sz w:val="24"/>
          <w:szCs w:val="24"/>
        </w:rPr>
        <w:t>MP                     _____________________________</w:t>
      </w:r>
    </w:p>
    <w:p w14:paraId="01F260C5" w14:textId="77777777" w:rsidR="001C6394" w:rsidRPr="00787C2A" w:rsidRDefault="001C6394" w:rsidP="001C639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A77094F" w14:textId="77777777" w:rsidR="001C6394" w:rsidRPr="00787C2A" w:rsidRDefault="001C6394" w:rsidP="001C639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7C2A">
        <w:rPr>
          <w:rFonts w:ascii="Times New Roman" w:eastAsia="Calibri" w:hAnsi="Times New Roman" w:cs="Times New Roman"/>
          <w:b/>
          <w:sz w:val="24"/>
          <w:szCs w:val="24"/>
        </w:rPr>
        <w:t xml:space="preserve">PRILOZI: </w:t>
      </w:r>
    </w:p>
    <w:p w14:paraId="53ACE7D4" w14:textId="52D598D5" w:rsidR="001C6394" w:rsidRPr="00787C2A" w:rsidRDefault="0060400B" w:rsidP="001C639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1C6394" w:rsidRPr="00787C2A">
        <w:rPr>
          <w:rFonts w:ascii="Times New Roman" w:eastAsia="Calibri" w:hAnsi="Times New Roman" w:cs="Times New Roman"/>
          <w:sz w:val="24"/>
          <w:szCs w:val="24"/>
        </w:rPr>
        <w:t>zvadak o upisu u Registar udruga (matični registar u koji je organizacija upisana) ne starije od 3 mjeseca od dana objave natječaja (može ispis/pdf sa web stranice Registra udruga)</w:t>
      </w:r>
    </w:p>
    <w:p w14:paraId="2B468F7A" w14:textId="4520E0E2" w:rsidR="001C6394" w:rsidRPr="00787C2A" w:rsidRDefault="0060400B" w:rsidP="001C639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1C6394" w:rsidRPr="00787C2A">
        <w:rPr>
          <w:rFonts w:ascii="Times New Roman" w:eastAsia="Calibri" w:hAnsi="Times New Roman" w:cs="Times New Roman"/>
          <w:sz w:val="24"/>
          <w:szCs w:val="24"/>
        </w:rPr>
        <w:t>zvadak iz registra neprofitnih organizacija – RNO (može ispis/pdf iz web stranice Registra neprofitnih organizacija s podacima o upisu)</w:t>
      </w:r>
    </w:p>
    <w:p w14:paraId="4CFAFE88" w14:textId="77777777" w:rsidR="001C6394" w:rsidRPr="00787C2A" w:rsidRDefault="001C6394" w:rsidP="001C639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 xml:space="preserve">preslika važećeg statuta organizacije civilnog društva, </w:t>
      </w:r>
    </w:p>
    <w:p w14:paraId="54037E9F" w14:textId="77777777" w:rsidR="001C6394" w:rsidRPr="00787C2A" w:rsidRDefault="001C6394" w:rsidP="001C639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 xml:space="preserve">obrazac izjave o nekažnjavanju  </w:t>
      </w:r>
    </w:p>
    <w:p w14:paraId="251D8416" w14:textId="77777777" w:rsidR="001C6394" w:rsidRPr="00787C2A" w:rsidRDefault="001C6394" w:rsidP="001C639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>potvrda Porezne uprave o stanju duga po osnovi javnih davanja o kojima službenu evidenciju vodi porezna uprava</w:t>
      </w:r>
    </w:p>
    <w:p w14:paraId="7861102A" w14:textId="77777777" w:rsidR="001C6394" w:rsidRPr="00787C2A" w:rsidRDefault="001C6394" w:rsidP="001C639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potvrda da udruga nema dugovanja prema proračunu Grada Čazme </w:t>
      </w:r>
      <w:bookmarkStart w:id="0" w:name="_Hlk149560261"/>
      <w:r w:rsidRPr="00787C2A">
        <w:rPr>
          <w:rFonts w:ascii="Times New Roman" w:eastAsia="Calibri" w:hAnsi="Times New Roman" w:cs="Times New Roman"/>
          <w:sz w:val="24"/>
          <w:szCs w:val="24"/>
        </w:rPr>
        <w:t>(izdaje Grad Čazma)</w:t>
      </w:r>
    </w:p>
    <w:bookmarkEnd w:id="0"/>
    <w:p w14:paraId="3EB602BC" w14:textId="77777777" w:rsidR="001C6394" w:rsidRPr="00787C2A" w:rsidRDefault="001C6394" w:rsidP="001C639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>preslika financijskog izvješća za prethodnu godinu (za obveznike dvojnog knjigovodstva) odnosno presliku knjige prihoda i rashoda (za obveznike jednostavnog knjigovodstva)</w:t>
      </w:r>
    </w:p>
    <w:p w14:paraId="6793BA4A" w14:textId="79D7513C" w:rsidR="001C6394" w:rsidRPr="00787C2A" w:rsidRDefault="00501D2A" w:rsidP="001C639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1C6394" w:rsidRPr="00787C2A">
        <w:rPr>
          <w:rFonts w:ascii="Times New Roman" w:eastAsia="Calibri" w:hAnsi="Times New Roman" w:cs="Times New Roman"/>
          <w:sz w:val="24"/>
          <w:szCs w:val="24"/>
        </w:rPr>
        <w:t>zjava o partnerstvu u slučaju namjere korištenja nekretnine u partnerstvu s ostalim organizacijama civilnog društva</w:t>
      </w:r>
    </w:p>
    <w:p w14:paraId="14D55911" w14:textId="77777777" w:rsidR="00DA7AF5" w:rsidRDefault="00DA7AF5"/>
    <w:sectPr w:rsidR="00DA7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B001E"/>
    <w:multiLevelType w:val="hybridMultilevel"/>
    <w:tmpl w:val="52C82E9A"/>
    <w:lvl w:ilvl="0" w:tplc="FFFFFFFF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68867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94"/>
    <w:rsid w:val="001C6394"/>
    <w:rsid w:val="00501D2A"/>
    <w:rsid w:val="0060400B"/>
    <w:rsid w:val="00625747"/>
    <w:rsid w:val="00DA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651E"/>
  <w15:chartTrackingRefBased/>
  <w15:docId w15:val="{916D9FA6-F5DB-468D-BD1C-407250C2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94"/>
    <w:pPr>
      <w:spacing w:after="160" w:line="259" w:lineRule="auto"/>
      <w:ind w:firstLine="0"/>
      <w:jc w:val="left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Vrbanec</dc:creator>
  <cp:keywords/>
  <dc:description/>
  <cp:lastModifiedBy>Julija Vrbanec</cp:lastModifiedBy>
  <cp:revision>2</cp:revision>
  <dcterms:created xsi:type="dcterms:W3CDTF">2024-04-03T11:07:00Z</dcterms:created>
  <dcterms:modified xsi:type="dcterms:W3CDTF">2024-04-03T11:07:00Z</dcterms:modified>
</cp:coreProperties>
</file>